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C512" w14:textId="77777777" w:rsidR="005E7497" w:rsidRPr="004D034C" w:rsidRDefault="005E7497" w:rsidP="005E7497">
      <w:pPr>
        <w:pStyle w:val="NoSpacing"/>
        <w:rPr>
          <w:rFonts w:ascii="Arial" w:hAnsi="Arial" w:cs="Arial"/>
          <w:lang w:val="en-CA" w:eastAsia="en-CA"/>
        </w:rPr>
      </w:pPr>
    </w:p>
    <w:sdt>
      <w:sdtPr>
        <w:rPr>
          <w:rFonts w:eastAsia="Times New Roman" w:cs="Arial"/>
          <w:sz w:val="22"/>
          <w:szCs w:val="22"/>
          <w:lang w:val="en-CA"/>
        </w:rPr>
        <w:alias w:val="Date"/>
        <w:tag w:val="Enter date"/>
        <w:id w:val="-512922634"/>
        <w:placeholder>
          <w:docPart w:val="66CDE6744FA04F739AB48BD098247978"/>
        </w:placeholder>
        <w:showingPlcHdr/>
        <w15:color w:val="FFFFFF"/>
        <w:date w:fullDate="2021-05-0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54F82C0" w14:textId="166B74E8" w:rsidR="00A04E17" w:rsidRPr="004C7088" w:rsidRDefault="00DF75F2" w:rsidP="00A04E17">
          <w:pPr>
            <w:rPr>
              <w:rFonts w:eastAsia="Times New Roman" w:cs="Arial"/>
              <w:sz w:val="22"/>
              <w:szCs w:val="22"/>
              <w:lang w:val="en-CA"/>
            </w:rPr>
          </w:pPr>
          <w:r w:rsidRPr="00C12A39">
            <w:rPr>
              <w:rStyle w:val="PlaceholderText"/>
            </w:rPr>
            <w:t>Click to enter date.</w:t>
          </w:r>
        </w:p>
      </w:sdtContent>
    </w:sdt>
    <w:p w14:paraId="5657B612" w14:textId="7ECCF2EF" w:rsidR="00A04E17" w:rsidRDefault="00A04E17" w:rsidP="00A04E17">
      <w:pPr>
        <w:rPr>
          <w:rFonts w:eastAsia="Times New Roman" w:cs="Arial"/>
          <w:sz w:val="22"/>
          <w:szCs w:val="22"/>
          <w:lang w:val="en-CA"/>
        </w:rPr>
      </w:pPr>
    </w:p>
    <w:p w14:paraId="7DF0C4D3" w14:textId="77777777" w:rsidR="00A04E17" w:rsidRPr="004C7088" w:rsidRDefault="00A04E17" w:rsidP="00A04E17">
      <w:pPr>
        <w:rPr>
          <w:rFonts w:eastAsia="Times New Roman" w:cs="Arial"/>
          <w:sz w:val="22"/>
          <w:szCs w:val="22"/>
          <w:lang w:val="en-CA"/>
        </w:rPr>
      </w:pPr>
    </w:p>
    <w:bookmarkStart w:id="0" w:name="_Hlk71025593" w:displacedByCustomXml="next"/>
    <w:sdt>
      <w:sdtPr>
        <w:rPr>
          <w:rFonts w:eastAsia="Times New Roman" w:cs="Arial"/>
          <w:color w:val="000000" w:themeColor="text1"/>
          <w:sz w:val="22"/>
          <w:szCs w:val="22"/>
          <w:highlight w:val="lightGray"/>
          <w:lang w:val="en-CA" w:eastAsia="en-CA"/>
        </w:rPr>
        <w:alias w:val="Name"/>
        <w:tag w:val="Name"/>
        <w:id w:val="-1116058568"/>
        <w:placeholder>
          <w:docPart w:val="5AE560EFDF2041029F5AA2A20F29DC97"/>
        </w:placeholder>
        <w:showingPlcHdr/>
        <w15:color w:val="FFFFFF"/>
      </w:sdtPr>
      <w:sdtEndPr/>
      <w:sdtContent>
        <w:p w14:paraId="18BBCF43" w14:textId="77777777" w:rsidR="00A04E17" w:rsidRPr="004C7088" w:rsidRDefault="00A04E17" w:rsidP="00A04E17">
          <w:pPr>
            <w:spacing w:after="240"/>
            <w:contextualSpacing/>
            <w:rPr>
              <w:rFonts w:eastAsia="Times New Roman"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eastAsia="Times New Roman" w:cs="Arial"/>
          <w:color w:val="000000" w:themeColor="text1"/>
          <w:sz w:val="22"/>
          <w:szCs w:val="22"/>
          <w:highlight w:val="lightGray"/>
          <w:lang w:val="en-CA" w:eastAsia="en-CA"/>
        </w:rPr>
        <w:alias w:val="Address"/>
        <w:tag w:val="Address"/>
        <w:id w:val="-438914386"/>
        <w:placeholder>
          <w:docPart w:val="4E7BD5DFFF374760BD8E5C66355D133D"/>
        </w:placeholder>
        <w:showingPlcHdr/>
        <w15:color w:val="FFFFFF"/>
      </w:sdtPr>
      <w:sdtEndPr/>
      <w:sdtContent>
        <w:p w14:paraId="780AF383" w14:textId="77777777" w:rsidR="00A04E17" w:rsidRPr="004C7088" w:rsidRDefault="00A04E17" w:rsidP="00A04E17">
          <w:pPr>
            <w:spacing w:after="240"/>
            <w:contextualSpacing/>
            <w:rPr>
              <w:rFonts w:eastAsia="Times New Roman"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p w14:paraId="572CCEF1" w14:textId="77777777" w:rsidR="00A04E17" w:rsidRPr="004D034C" w:rsidRDefault="00C13391" w:rsidP="00A04E17">
      <w:pPr>
        <w:spacing w:after="240"/>
        <w:contextualSpacing/>
        <w:rPr>
          <w:rFonts w:cs="Arial"/>
          <w:sz w:val="22"/>
          <w:szCs w:val="22"/>
        </w:rPr>
      </w:pPr>
      <w:sdt>
        <w:sdtPr>
          <w:rPr>
            <w:rFonts w:eastAsia="Times New Roman" w:cs="Arial"/>
            <w:color w:val="000000" w:themeColor="text1"/>
            <w:sz w:val="22"/>
            <w:szCs w:val="22"/>
            <w:highlight w:val="lightGray"/>
            <w:lang w:val="en-CA" w:eastAsia="en-CA"/>
          </w:rPr>
          <w:alias w:val="Municipality"/>
          <w:tag w:val="Municipality"/>
          <w:id w:val="-698005028"/>
          <w:placeholder>
            <w:docPart w:val="A8AC8ECB495B45A38A563BF57A943065"/>
          </w:placeholder>
          <w:showingPlcHdr/>
          <w15:color w:val="FFFFFF"/>
        </w:sdtPr>
        <w:sdtEndPr/>
        <w:sdtContent>
          <w:r w:rsidR="00A04E17"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="00A04E17" w:rsidRPr="004C7088">
        <w:rPr>
          <w:rFonts w:eastAsia="Times New Roman" w:cs="Arial"/>
          <w:color w:val="000000" w:themeColor="text1"/>
          <w:sz w:val="22"/>
          <w:szCs w:val="22"/>
          <w:lang w:val="en-CA" w:eastAsia="en-CA"/>
        </w:rPr>
        <w:t xml:space="preserve"> </w:t>
      </w:r>
      <w:r w:rsidR="00A04E17" w:rsidRPr="004C7088">
        <w:rPr>
          <w:rFonts w:eastAsia="Times New Roman" w:cs="Arial"/>
          <w:sz w:val="22"/>
          <w:szCs w:val="22"/>
          <w:lang w:val="en-CA"/>
        </w:rPr>
        <w:t xml:space="preserve">ON </w:t>
      </w:r>
      <w:sdt>
        <w:sdtPr>
          <w:rPr>
            <w:rFonts w:eastAsia="Times New Roman" w:cs="Arial"/>
            <w:sz w:val="22"/>
            <w:szCs w:val="22"/>
            <w:lang w:val="en-CA"/>
          </w:rPr>
          <w:alias w:val="Postal Code"/>
          <w:tag w:val="Postal Code"/>
          <w:id w:val="-974917052"/>
          <w:placeholder>
            <w:docPart w:val="5A8BF98C60074C3FA553A7BA35513C77"/>
          </w:placeholder>
          <w:showingPlcHdr/>
          <w15:color w:val="FFFFFF"/>
        </w:sdtPr>
        <w:sdtEndPr/>
        <w:sdtContent>
          <w:r w:rsidR="00A04E17"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</w:p>
    <w:p w14:paraId="6D0BD22F" w14:textId="77777777" w:rsidR="00A04E17" w:rsidRPr="004C7088" w:rsidRDefault="00A04E17" w:rsidP="00A04E17">
      <w:pPr>
        <w:spacing w:after="240"/>
        <w:contextualSpacing/>
        <w:rPr>
          <w:rFonts w:eastAsia="Times New Roman" w:cs="Arial"/>
          <w:color w:val="000000" w:themeColor="text1"/>
          <w:sz w:val="22"/>
          <w:szCs w:val="22"/>
          <w:highlight w:val="lightGray"/>
          <w:lang w:val="en-CA" w:eastAsia="en-CA"/>
        </w:rPr>
      </w:pPr>
    </w:p>
    <w:p w14:paraId="78302EA7" w14:textId="77777777" w:rsidR="00DF75F2" w:rsidRDefault="00DF75F2" w:rsidP="00DF75F2">
      <w:pPr>
        <w:spacing w:before="240" w:after="240"/>
        <w:rPr>
          <w:rFonts w:eastAsia="Times New Roman" w:cs="Arial"/>
          <w:sz w:val="22"/>
          <w:szCs w:val="22"/>
          <w:lang w:val="en-CA"/>
        </w:rPr>
      </w:pPr>
    </w:p>
    <w:p w14:paraId="798B3EB8" w14:textId="7610A8FF" w:rsidR="00A04E17" w:rsidRPr="004C7088" w:rsidRDefault="00A04E17" w:rsidP="00DF75F2">
      <w:pPr>
        <w:spacing w:before="240" w:after="240"/>
        <w:rPr>
          <w:rFonts w:eastAsia="Times New Roman" w:cs="Arial"/>
          <w:sz w:val="22"/>
          <w:szCs w:val="22"/>
          <w:lang w:val="en-CA"/>
        </w:rPr>
      </w:pPr>
      <w:r w:rsidRPr="004C7088">
        <w:rPr>
          <w:rFonts w:eastAsia="Times New Roman" w:cs="Arial"/>
          <w:sz w:val="22"/>
          <w:szCs w:val="22"/>
          <w:lang w:val="en-CA"/>
        </w:rPr>
        <w:t xml:space="preserve">Dear </w:t>
      </w:r>
      <w:sdt>
        <w:sdtPr>
          <w:rPr>
            <w:rFonts w:eastAsia="Times New Roman" w:cs="Arial"/>
            <w:sz w:val="22"/>
            <w:szCs w:val="22"/>
            <w:lang w:val="en-CA"/>
          </w:rPr>
          <w:alias w:val="Name"/>
          <w:tag w:val="Name"/>
          <w:id w:val="-2128765013"/>
          <w:placeholder>
            <w:docPart w:val="88ED867E22324924947B5F7AA461F3ED"/>
          </w:placeholder>
          <w:showingPlcHdr/>
          <w15:color w:val="FFFFFF"/>
        </w:sdtPr>
        <w:sdtEndPr/>
        <w:sdtContent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Pr="004C7088">
        <w:rPr>
          <w:rFonts w:eastAsia="Times New Roman" w:cs="Arial"/>
          <w:sz w:val="22"/>
          <w:szCs w:val="22"/>
          <w:lang w:val="en-CA"/>
        </w:rPr>
        <w:t>:</w:t>
      </w:r>
    </w:p>
    <w:p w14:paraId="7C642B58" w14:textId="34C26957" w:rsidR="00A04E17" w:rsidRPr="004D034C" w:rsidRDefault="00A04E17" w:rsidP="00DF75F2">
      <w:pPr>
        <w:pStyle w:val="NoSpacing"/>
        <w:spacing w:before="240" w:after="240"/>
        <w:rPr>
          <w:rFonts w:ascii="Arial" w:hAnsi="Arial" w:cs="Arial"/>
        </w:rPr>
      </w:pPr>
      <w:r w:rsidRPr="004D034C">
        <w:rPr>
          <w:rFonts w:ascii="Arial" w:hAnsi="Arial" w:cs="Arial"/>
          <w:b/>
        </w:rPr>
        <w:t>Re:</w:t>
      </w:r>
      <w:r w:rsidR="008A18CC">
        <w:rPr>
          <w:rFonts w:ascii="Arial" w:hAnsi="Arial" w:cs="Arial"/>
          <w:b/>
        </w:rPr>
        <w:tab/>
      </w:r>
      <w:r w:rsidRPr="004D034C">
        <w:rPr>
          <w:rFonts w:ascii="Arial" w:hAnsi="Arial" w:cs="Arial"/>
          <w:b/>
        </w:rPr>
        <w:t>Requirement to pursue income</w:t>
      </w:r>
    </w:p>
    <w:p w14:paraId="2F135A92" w14:textId="5C4CE79E" w:rsidR="000F6312" w:rsidRPr="008A18CC" w:rsidRDefault="000D6017" w:rsidP="00DF75F2">
      <w:pPr>
        <w:spacing w:before="240" w:after="240" w:line="276" w:lineRule="auto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To remain eligible for a rent subsidy, you </w:t>
      </w:r>
      <w:r w:rsidR="00DF75F2">
        <w:rPr>
          <w:rFonts w:cs="Arial"/>
          <w:bCs/>
          <w:sz w:val="22"/>
          <w:szCs w:val="22"/>
        </w:rPr>
        <w:t>are required to pursue income from all income sources you may be eligible to receive</w:t>
      </w:r>
      <w:r>
        <w:rPr>
          <w:rFonts w:cs="Arial"/>
          <w:bCs/>
          <w:sz w:val="22"/>
          <w:szCs w:val="22"/>
        </w:rPr>
        <w:t>.</w:t>
      </w:r>
      <w:r w:rsidR="000F6312">
        <w:rPr>
          <w:rFonts w:cs="Arial"/>
          <w:bCs/>
          <w:sz w:val="22"/>
          <w:szCs w:val="22"/>
        </w:rPr>
        <w:t xml:space="preserve"> </w:t>
      </w:r>
      <w:r w:rsidR="000F6312" w:rsidRPr="008A18CC">
        <w:rPr>
          <w:rFonts w:cs="Arial"/>
          <w:sz w:val="22"/>
          <w:szCs w:val="22"/>
        </w:rPr>
        <w:t xml:space="preserve">We believe that you may be eligible to receive income from </w:t>
      </w:r>
      <w:sdt>
        <w:sdtPr>
          <w:rPr>
            <w:rFonts w:cs="Arial"/>
            <w:sz w:val="22"/>
            <w:szCs w:val="22"/>
          </w:rPr>
          <w:tag w:val="Select the scenario that applies to the houehold"/>
          <w:id w:val="-2000332252"/>
          <w:placeholder>
            <w:docPart w:val="1274A32F06E84AD8A5B8EFD32CE52A05"/>
          </w:placeholder>
          <w:showingPlcHdr/>
          <w:dropDownList>
            <w:listItem w:value="Choose an item."/>
            <w:listItem w:displayText="Ontario Works" w:value="Ontario Works"/>
            <w:listItem w:displayText="Spousal Support payments" w:value="Spousal Support payments"/>
            <w:listItem w:displayText="Employment Insurance benefits" w:value="Employment Insurance benefits"/>
            <w:listItem w:displayText="Old Age Security" w:value="Old Age Security"/>
            <w:listItem w:displayText="Guaranteed Income Supplement and Ontario Guaranteed Annual Income Supplement" w:value="Guaranteed Income Supplement and Ontario Guaranteed Annual Income Supplement"/>
            <w:listItem w:displayText="Immigration sponsorship income" w:value="Immigration sponsorship income"/>
          </w:dropDownList>
        </w:sdtPr>
        <w:sdtEndPr/>
        <w:sdtContent>
          <w:r w:rsidR="000F6312" w:rsidRPr="008A18CC">
            <w:rPr>
              <w:rStyle w:val="PlaceholderText"/>
              <w:rFonts w:cs="Arial"/>
              <w:sz w:val="22"/>
              <w:szCs w:val="22"/>
            </w:rPr>
            <w:t>Choose an item.</w:t>
          </w:r>
        </w:sdtContent>
      </w:sdt>
      <w:r w:rsidR="00DF75F2">
        <w:rPr>
          <w:rFonts w:cs="Arial"/>
          <w:sz w:val="22"/>
          <w:szCs w:val="22"/>
        </w:rPr>
        <w:t>.</w:t>
      </w:r>
    </w:p>
    <w:p w14:paraId="26BCE66D" w14:textId="098520A9" w:rsidR="008A18CC" w:rsidRPr="008A18CC" w:rsidRDefault="00A04E17" w:rsidP="00DF75F2">
      <w:pPr>
        <w:spacing w:before="240" w:after="240" w:line="276" w:lineRule="auto"/>
        <w:rPr>
          <w:rFonts w:cs="Arial"/>
          <w:sz w:val="22"/>
          <w:szCs w:val="22"/>
        </w:rPr>
      </w:pPr>
      <w:r w:rsidRPr="008A18CC">
        <w:rPr>
          <w:rFonts w:cs="Arial"/>
          <w:sz w:val="22"/>
          <w:szCs w:val="22"/>
        </w:rPr>
        <w:t xml:space="preserve">You must report back to </w:t>
      </w:r>
      <w:r w:rsidR="008A18CC" w:rsidRPr="008A18CC">
        <w:rPr>
          <w:rFonts w:cs="Arial"/>
          <w:sz w:val="22"/>
          <w:szCs w:val="22"/>
        </w:rPr>
        <w:t xml:space="preserve">by the date above </w:t>
      </w:r>
      <w:r w:rsidRPr="008A18CC">
        <w:rPr>
          <w:rFonts w:cs="Arial"/>
          <w:sz w:val="22"/>
          <w:szCs w:val="22"/>
        </w:rPr>
        <w:t>with confirmation that you have applied for the income source above and documents to show</w:t>
      </w:r>
      <w:r w:rsidR="008A18CC" w:rsidRPr="008A18CC">
        <w:rPr>
          <w:rFonts w:cs="Arial"/>
          <w:sz w:val="22"/>
          <w:szCs w:val="22"/>
        </w:rPr>
        <w:t xml:space="preserve"> if </w:t>
      </w:r>
      <w:r w:rsidRPr="008A18CC">
        <w:rPr>
          <w:rFonts w:cs="Arial"/>
          <w:sz w:val="22"/>
          <w:szCs w:val="22"/>
        </w:rPr>
        <w:t xml:space="preserve">you are eligible for this income. </w:t>
      </w:r>
    </w:p>
    <w:p w14:paraId="6ABCEEEF" w14:textId="7E6359DC" w:rsidR="00A04E17" w:rsidRPr="008A18CC" w:rsidRDefault="00A04E17" w:rsidP="00DF75F2">
      <w:pPr>
        <w:pStyle w:val="NoSpacing"/>
        <w:spacing w:before="240" w:after="240" w:line="276" w:lineRule="auto"/>
        <w:rPr>
          <w:rFonts w:ascii="Arial" w:hAnsi="Arial" w:cs="Arial"/>
          <w:b/>
        </w:rPr>
      </w:pPr>
      <w:r w:rsidRPr="008A18CC">
        <w:rPr>
          <w:rFonts w:ascii="Arial" w:hAnsi="Arial" w:cs="Arial"/>
        </w:rPr>
        <w:t>If you do not report back</w:t>
      </w:r>
      <w:r w:rsidR="008A18CC" w:rsidRPr="008A18CC">
        <w:rPr>
          <w:rFonts w:ascii="Arial" w:hAnsi="Arial" w:cs="Arial"/>
        </w:rPr>
        <w:t xml:space="preserve"> by the date above,</w:t>
      </w:r>
      <w:r w:rsidRPr="008A18CC">
        <w:rPr>
          <w:rFonts w:ascii="Arial" w:hAnsi="Arial" w:cs="Arial"/>
        </w:rPr>
        <w:t xml:space="preserve"> you may </w:t>
      </w:r>
      <w:r w:rsidR="008A18CC" w:rsidRPr="008A18CC">
        <w:rPr>
          <w:rFonts w:ascii="Arial" w:hAnsi="Arial" w:cs="Arial"/>
        </w:rPr>
        <w:t xml:space="preserve">become ineligible for </w:t>
      </w:r>
      <w:r w:rsidRPr="008A18CC">
        <w:rPr>
          <w:rFonts w:ascii="Arial" w:hAnsi="Arial" w:cs="Arial"/>
        </w:rPr>
        <w:t>your rent subsidy and be charged the market rate for your unit</w:t>
      </w:r>
      <w:r w:rsidRPr="008A18CC">
        <w:rPr>
          <w:rFonts w:ascii="Arial" w:hAnsi="Arial" w:cs="Arial"/>
          <w:b/>
        </w:rPr>
        <w:t xml:space="preserve"> </w:t>
      </w:r>
      <w:r w:rsidRPr="008A18CC">
        <w:rPr>
          <w:rFonts w:ascii="Arial" w:hAnsi="Arial" w:cs="Arial"/>
        </w:rPr>
        <w:t xml:space="preserve">of $ </w:t>
      </w:r>
      <w:sdt>
        <w:sdtPr>
          <w:rPr>
            <w:rFonts w:ascii="Arial" w:hAnsi="Arial" w:cs="Arial"/>
          </w:rPr>
          <w:alias w:val="Amount"/>
          <w:tag w:val="Amount"/>
          <w:id w:val="-1336212826"/>
          <w:placeholder>
            <w:docPart w:val="2F8F3B8F099F4E4E83BB4BAED9FF84C6"/>
          </w:placeholder>
          <w:showingPlcHdr/>
        </w:sdtPr>
        <w:sdtEndPr/>
        <w:sdtContent>
          <w:r w:rsidRPr="008A18CC">
            <w:rPr>
              <w:rStyle w:val="PlaceholderText"/>
              <w:rFonts w:ascii="Arial" w:hAnsi="Arial" w:cs="Arial"/>
            </w:rPr>
            <w:t>Click here to enter amount.</w:t>
          </w:r>
        </w:sdtContent>
      </w:sdt>
      <w:r w:rsidRPr="008A18CC">
        <w:rPr>
          <w:rFonts w:ascii="Arial" w:hAnsi="Arial" w:cs="Arial"/>
        </w:rPr>
        <w:t>.</w:t>
      </w:r>
    </w:p>
    <w:p w14:paraId="1375B067" w14:textId="1CF1F65D" w:rsidR="00A04E17" w:rsidRPr="008A18CC" w:rsidRDefault="00A04E17" w:rsidP="00DF75F2">
      <w:pPr>
        <w:pStyle w:val="NoSpacing"/>
        <w:spacing w:before="240" w:after="240" w:line="276" w:lineRule="auto"/>
        <w:rPr>
          <w:rFonts w:ascii="Arial" w:hAnsi="Arial" w:cs="Arial"/>
          <w:color w:val="FF0000"/>
        </w:rPr>
      </w:pPr>
      <w:r w:rsidRPr="008A18CC">
        <w:rPr>
          <w:rFonts w:ascii="Arial" w:hAnsi="Arial" w:cs="Arial"/>
        </w:rPr>
        <w:t xml:space="preserve">Please contact me if you have questions </w:t>
      </w:r>
      <w:r w:rsidR="008A18CC" w:rsidRPr="008A18CC">
        <w:rPr>
          <w:rFonts w:ascii="Arial" w:hAnsi="Arial" w:cs="Arial"/>
        </w:rPr>
        <w:t>about this letter or if you need assistance applying for this income.</w:t>
      </w:r>
    </w:p>
    <w:p w14:paraId="2D409D80" w14:textId="77777777" w:rsidR="00A04E17" w:rsidRPr="004D034C" w:rsidRDefault="00A04E17" w:rsidP="00DF75F2">
      <w:pPr>
        <w:spacing w:before="240" w:after="240"/>
        <w:rPr>
          <w:rFonts w:cs="Arial"/>
          <w:sz w:val="22"/>
          <w:szCs w:val="22"/>
        </w:rPr>
      </w:pPr>
      <w:r w:rsidRPr="004D034C">
        <w:rPr>
          <w:rFonts w:cs="Arial"/>
          <w:sz w:val="22"/>
          <w:szCs w:val="22"/>
        </w:rPr>
        <w:t>Sincerely,</w:t>
      </w:r>
    </w:p>
    <w:p w14:paraId="22E6FA0A" w14:textId="77777777" w:rsidR="00A04E17" w:rsidRPr="004D034C" w:rsidRDefault="00A04E17" w:rsidP="00A04E17">
      <w:pPr>
        <w:rPr>
          <w:rFonts w:cs="Arial"/>
          <w:sz w:val="22"/>
          <w:szCs w:val="22"/>
        </w:rPr>
      </w:pPr>
    </w:p>
    <w:p w14:paraId="12131080" w14:textId="4F893149" w:rsidR="00A04E17" w:rsidRDefault="00A04E17" w:rsidP="00A04E17">
      <w:pPr>
        <w:rPr>
          <w:rFonts w:cs="Arial"/>
          <w:sz w:val="22"/>
          <w:szCs w:val="22"/>
        </w:rPr>
      </w:pPr>
    </w:p>
    <w:p w14:paraId="5D3493D6" w14:textId="77777777" w:rsidR="008A18CC" w:rsidRPr="004D034C" w:rsidRDefault="008A18CC" w:rsidP="00A04E17">
      <w:pPr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  <w:lang w:eastAsia="en-US"/>
        </w:rPr>
        <w:alias w:val="Name"/>
        <w:tag w:val="Name"/>
        <w:id w:val="-1530947670"/>
        <w:placeholder>
          <w:docPart w:val="1FBD338AF52347EDBE7C6C9643976198"/>
        </w:placeholder>
        <w:showingPlcHdr/>
      </w:sdtPr>
      <w:sdtEndPr/>
      <w:sdtContent>
        <w:p w14:paraId="006CC131" w14:textId="77777777" w:rsidR="00A04E17" w:rsidRPr="004D034C" w:rsidRDefault="00A04E17" w:rsidP="00A04E17">
          <w:pPr>
            <w:rPr>
              <w:rFonts w:cs="Arial"/>
              <w:sz w:val="22"/>
              <w:szCs w:val="22"/>
              <w:lang w:eastAsia="en-US"/>
            </w:rPr>
          </w:pPr>
          <w:r w:rsidRPr="004D034C">
            <w:rPr>
              <w:rStyle w:val="PlaceholderText"/>
              <w:rFonts w:eastAsiaTheme="minorHAnsi" w:cs="Arial"/>
              <w:sz w:val="22"/>
              <w:szCs w:val="22"/>
            </w:rPr>
            <w:t>Click here to enter text.</w:t>
          </w:r>
        </w:p>
      </w:sdtContent>
    </w:sdt>
    <w:p w14:paraId="673C1B3D" w14:textId="77777777" w:rsidR="00A04E17" w:rsidRPr="004D034C" w:rsidRDefault="00C13391" w:rsidP="00A04E17">
      <w:pPr>
        <w:pStyle w:val="NoSpacing"/>
        <w:rPr>
          <w:rFonts w:ascii="Arial" w:eastAsiaTheme="minorHAnsi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7C1BB6F2177941148451DAD72FBC9281"/>
          </w:placeholder>
          <w:showingPlcHdr/>
        </w:sdtPr>
        <w:sdtEndPr/>
        <w:sdtContent>
          <w:r w:rsidR="00A04E17" w:rsidRPr="004D034C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76F5652" w14:textId="77777777" w:rsidR="00A04E17" w:rsidRPr="004D034C" w:rsidRDefault="00A04E17" w:rsidP="005E7497">
      <w:pPr>
        <w:pStyle w:val="NoSpacing"/>
        <w:rPr>
          <w:rFonts w:ascii="Arial" w:hAnsi="Arial" w:cs="Arial"/>
          <w:color w:val="FF0000"/>
        </w:rPr>
      </w:pPr>
    </w:p>
    <w:p w14:paraId="79C7F3D9" w14:textId="77777777" w:rsidR="002975AB" w:rsidRPr="004D034C" w:rsidRDefault="002975AB" w:rsidP="005E7497">
      <w:pPr>
        <w:rPr>
          <w:rFonts w:cs="Arial"/>
          <w:sz w:val="22"/>
          <w:szCs w:val="22"/>
        </w:rPr>
      </w:pPr>
    </w:p>
    <w:sectPr w:rsidR="002975AB" w:rsidRPr="004D034C" w:rsidSect="00DF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AE2"/>
    <w:multiLevelType w:val="hybridMultilevel"/>
    <w:tmpl w:val="FAA2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61520"/>
    <w:multiLevelType w:val="hybridMultilevel"/>
    <w:tmpl w:val="5D0CF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75FEC"/>
    <w:multiLevelType w:val="hybridMultilevel"/>
    <w:tmpl w:val="F5125B42"/>
    <w:lvl w:ilvl="0" w:tplc="044297C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BB6D48"/>
    <w:multiLevelType w:val="hybridMultilevel"/>
    <w:tmpl w:val="654EC072"/>
    <w:lvl w:ilvl="0" w:tplc="1B1C4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A17FC8"/>
    <w:multiLevelType w:val="hybridMultilevel"/>
    <w:tmpl w:val="BC801DFE"/>
    <w:lvl w:ilvl="0" w:tplc="1B1C4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96A"/>
    <w:multiLevelType w:val="hybridMultilevel"/>
    <w:tmpl w:val="600C2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130FF4"/>
    <w:multiLevelType w:val="hybridMultilevel"/>
    <w:tmpl w:val="F216BD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7F10"/>
    <w:multiLevelType w:val="hybridMultilevel"/>
    <w:tmpl w:val="963037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DE"/>
    <w:rsid w:val="000C5E80"/>
    <w:rsid w:val="000D6017"/>
    <w:rsid w:val="000F6312"/>
    <w:rsid w:val="001010AC"/>
    <w:rsid w:val="00115E2C"/>
    <w:rsid w:val="001935A7"/>
    <w:rsid w:val="002975AB"/>
    <w:rsid w:val="002B582D"/>
    <w:rsid w:val="002F1E85"/>
    <w:rsid w:val="00322A08"/>
    <w:rsid w:val="003B7903"/>
    <w:rsid w:val="003D4891"/>
    <w:rsid w:val="00427007"/>
    <w:rsid w:val="0045454E"/>
    <w:rsid w:val="004669E1"/>
    <w:rsid w:val="004A73D1"/>
    <w:rsid w:val="004B6B07"/>
    <w:rsid w:val="004D034C"/>
    <w:rsid w:val="00501065"/>
    <w:rsid w:val="00530927"/>
    <w:rsid w:val="00543598"/>
    <w:rsid w:val="00552ED1"/>
    <w:rsid w:val="00592AAD"/>
    <w:rsid w:val="005E7497"/>
    <w:rsid w:val="006A7B62"/>
    <w:rsid w:val="006F4CDE"/>
    <w:rsid w:val="007411E8"/>
    <w:rsid w:val="007D5049"/>
    <w:rsid w:val="007F1397"/>
    <w:rsid w:val="00867AB1"/>
    <w:rsid w:val="0088165D"/>
    <w:rsid w:val="00893FB9"/>
    <w:rsid w:val="008A18CC"/>
    <w:rsid w:val="008B5C17"/>
    <w:rsid w:val="00902CD6"/>
    <w:rsid w:val="00907168"/>
    <w:rsid w:val="009334FD"/>
    <w:rsid w:val="00A04E17"/>
    <w:rsid w:val="00A32ACB"/>
    <w:rsid w:val="00A449EB"/>
    <w:rsid w:val="00AC77CC"/>
    <w:rsid w:val="00B00AF2"/>
    <w:rsid w:val="00B44F34"/>
    <w:rsid w:val="00C13391"/>
    <w:rsid w:val="00C6183F"/>
    <w:rsid w:val="00DB141A"/>
    <w:rsid w:val="00DC1177"/>
    <w:rsid w:val="00DD7934"/>
    <w:rsid w:val="00DF75F2"/>
    <w:rsid w:val="00E405F0"/>
    <w:rsid w:val="00EA5A1C"/>
    <w:rsid w:val="00F67FF5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0656"/>
  <w15:chartTrackingRefBased/>
  <w15:docId w15:val="{3E7A37BD-3794-47FD-BB7F-742AA1E4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DE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4CDE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F4CDE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F4CDE"/>
    <w:pPr>
      <w:ind w:left="720"/>
      <w:contextualSpacing/>
    </w:pPr>
  </w:style>
  <w:style w:type="character" w:styleId="Hyperlink">
    <w:name w:val="Hyperlink"/>
    <w:basedOn w:val="DefaultParagraphFont"/>
    <w:rsid w:val="00DD79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4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54E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54E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4E"/>
    <w:rPr>
      <w:rFonts w:ascii="Segoe UI" w:eastAsia="MS Mincho" w:hAnsi="Segoe UI" w:cs="Segoe UI"/>
      <w:sz w:val="18"/>
      <w:szCs w:val="18"/>
      <w:lang w:eastAsia="ja-JP"/>
    </w:rPr>
  </w:style>
  <w:style w:type="paragraph" w:styleId="NoSpacing">
    <w:name w:val="No Spacing"/>
    <w:uiPriority w:val="1"/>
    <w:qFormat/>
    <w:rsid w:val="0042700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D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CDE6744FA04F739AB48BD09824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23CE-4234-4926-819E-3146ED5C5312}"/>
      </w:docPartPr>
      <w:docPartBody>
        <w:p w:rsidR="00BD1135" w:rsidRDefault="002905B7" w:rsidP="002905B7">
          <w:pPr>
            <w:pStyle w:val="66CDE6744FA04F739AB48BD0982479782"/>
          </w:pPr>
          <w:r w:rsidRPr="00C12A39">
            <w:rPr>
              <w:rStyle w:val="PlaceholderText"/>
            </w:rPr>
            <w:t>Click to enter date.</w:t>
          </w:r>
        </w:p>
      </w:docPartBody>
    </w:docPart>
    <w:docPart>
      <w:docPartPr>
        <w:name w:val="5AE560EFDF2041029F5AA2A20F29D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27A5-3DD7-4F2D-935E-9949D3DEE9AD}"/>
      </w:docPartPr>
      <w:docPartBody>
        <w:p w:rsidR="00BD1135" w:rsidRDefault="002905B7" w:rsidP="002905B7">
          <w:pPr>
            <w:pStyle w:val="5AE560EFDF2041029F5AA2A20F29DC971"/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4E7BD5DFFF374760BD8E5C66355D1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9658-2DF4-4300-9CD2-8DD0BAAFC989}"/>
      </w:docPartPr>
      <w:docPartBody>
        <w:p w:rsidR="00BD1135" w:rsidRDefault="002905B7" w:rsidP="002905B7">
          <w:pPr>
            <w:pStyle w:val="4E7BD5DFFF374760BD8E5C66355D133D1"/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A8AC8ECB495B45A38A563BF57A943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1D69-E248-47F2-A33C-E0510EBB8620}"/>
      </w:docPartPr>
      <w:docPartBody>
        <w:p w:rsidR="00BD1135" w:rsidRDefault="002905B7" w:rsidP="002905B7">
          <w:pPr>
            <w:pStyle w:val="A8AC8ECB495B45A38A563BF57A9430651"/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5A8BF98C60074C3FA553A7BA35513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CC9C7-78FD-477F-948C-49B0CCDB2AE1}"/>
      </w:docPartPr>
      <w:docPartBody>
        <w:p w:rsidR="00BD1135" w:rsidRDefault="002905B7" w:rsidP="002905B7">
          <w:pPr>
            <w:pStyle w:val="5A8BF98C60074C3FA553A7BA35513C771"/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88ED867E22324924947B5F7AA461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8FA0-2571-4F4A-A3DB-0540BF23B40D}"/>
      </w:docPartPr>
      <w:docPartBody>
        <w:p w:rsidR="00BD1135" w:rsidRDefault="002905B7" w:rsidP="002905B7">
          <w:pPr>
            <w:pStyle w:val="88ED867E22324924947B5F7AA461F3ED1"/>
          </w:pPr>
          <w:r w:rsidRPr="004C708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2F8F3B8F099F4E4E83BB4BAED9FF8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C518-6D58-422D-B667-719FC14750B9}"/>
      </w:docPartPr>
      <w:docPartBody>
        <w:p w:rsidR="00BD1135" w:rsidRDefault="002905B7" w:rsidP="002905B7">
          <w:pPr>
            <w:pStyle w:val="2F8F3B8F099F4E4E83BB4BAED9FF84C6"/>
          </w:pPr>
          <w:r w:rsidRPr="008A18CC">
            <w:rPr>
              <w:rStyle w:val="PlaceholderText"/>
              <w:rFonts w:ascii="Arial" w:hAnsi="Arial" w:cs="Arial"/>
            </w:rPr>
            <w:t>Click here to enter amount.</w:t>
          </w:r>
        </w:p>
      </w:docPartBody>
    </w:docPart>
    <w:docPart>
      <w:docPartPr>
        <w:name w:val="1FBD338AF52347EDBE7C6C964397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3E9B-878D-4FA9-B253-24A9E7B2FF96}"/>
      </w:docPartPr>
      <w:docPartBody>
        <w:p w:rsidR="00BD1135" w:rsidRDefault="002905B7" w:rsidP="002905B7">
          <w:pPr>
            <w:pStyle w:val="1FBD338AF52347EDBE7C6C9643976198"/>
          </w:pPr>
          <w:r w:rsidRPr="004D034C">
            <w:rPr>
              <w:rStyle w:val="PlaceholderText"/>
              <w:rFonts w:eastAsiaTheme="minorHAnsi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C1BB6F2177941148451DAD72FBC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B159-514B-4EA0-BECC-52DDA4BF238F}"/>
      </w:docPartPr>
      <w:docPartBody>
        <w:p w:rsidR="00BD1135" w:rsidRDefault="002905B7" w:rsidP="002905B7">
          <w:pPr>
            <w:pStyle w:val="7C1BB6F2177941148451DAD72FBC9281"/>
          </w:pPr>
          <w:r w:rsidRPr="004D034C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1274A32F06E84AD8A5B8EFD32CE5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03A-A054-4B02-A7A9-0DA4C720A629}"/>
      </w:docPartPr>
      <w:docPartBody>
        <w:p w:rsidR="002905B7" w:rsidRDefault="002905B7" w:rsidP="002905B7">
          <w:pPr>
            <w:pStyle w:val="1274A32F06E84AD8A5B8EFD32CE52A051"/>
          </w:pPr>
          <w:r w:rsidRPr="008A18CC">
            <w:rPr>
              <w:rStyle w:val="PlaceholderText"/>
              <w:rFonts w:cs="Arial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0D"/>
    <w:rsid w:val="001A11BD"/>
    <w:rsid w:val="002905B7"/>
    <w:rsid w:val="00362B0D"/>
    <w:rsid w:val="003B3496"/>
    <w:rsid w:val="0097275D"/>
    <w:rsid w:val="00B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5B7"/>
    <w:rPr>
      <w:color w:val="808080"/>
    </w:rPr>
  </w:style>
  <w:style w:type="paragraph" w:customStyle="1" w:styleId="66CDE6744FA04F739AB48BD0982479782">
    <w:name w:val="66CDE6744FA04F739AB48BD0982479782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5AE560EFDF2041029F5AA2A20F29DC971">
    <w:name w:val="5AE560EFDF2041029F5AA2A20F29DC971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4E7BD5DFFF374760BD8E5C66355D133D1">
    <w:name w:val="4E7BD5DFFF374760BD8E5C66355D133D1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A8AC8ECB495B45A38A563BF57A9430651">
    <w:name w:val="A8AC8ECB495B45A38A563BF57A9430651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5A8BF98C60074C3FA553A7BA35513C771">
    <w:name w:val="5A8BF98C60074C3FA553A7BA35513C771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88ED867E22324924947B5F7AA461F3ED1">
    <w:name w:val="88ED867E22324924947B5F7AA461F3ED1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1274A32F06E84AD8A5B8EFD32CE52A051">
    <w:name w:val="1274A32F06E84AD8A5B8EFD32CE52A051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2F8F3B8F099F4E4E83BB4BAED9FF84C6">
    <w:name w:val="2F8F3B8F099F4E4E83BB4BAED9FF84C6"/>
    <w:rsid w:val="002905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BD338AF52347EDBE7C6C9643976198">
    <w:name w:val="1FBD338AF52347EDBE7C6C9643976198"/>
    <w:rsid w:val="002905B7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7C1BB6F2177941148451DAD72FBC9281">
    <w:name w:val="7C1BB6F2177941148451DAD72FBC9281"/>
    <w:rsid w:val="002905B7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Page</dc:creator>
  <cp:keywords/>
  <dc:description/>
  <cp:lastModifiedBy>Hobor, Eric</cp:lastModifiedBy>
  <cp:revision>2</cp:revision>
  <dcterms:created xsi:type="dcterms:W3CDTF">2022-05-13T18:19:00Z</dcterms:created>
  <dcterms:modified xsi:type="dcterms:W3CDTF">2022-05-13T18:19:00Z</dcterms:modified>
</cp:coreProperties>
</file>